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CD" w:rsidRPr="00BE417A" w:rsidRDefault="00FE39CD" w:rsidP="00FE39CD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BE417A">
        <w:rPr>
          <w:sz w:val="28"/>
          <w:szCs w:val="28"/>
        </w:rPr>
        <w:t>Российская Федерация</w:t>
      </w:r>
    </w:p>
    <w:p w:rsidR="00FE39CD" w:rsidRPr="00BE417A" w:rsidRDefault="00FE39CD" w:rsidP="00FE39CD">
      <w:pPr>
        <w:outlineLvl w:val="0"/>
        <w:rPr>
          <w:sz w:val="28"/>
          <w:szCs w:val="28"/>
        </w:rPr>
      </w:pPr>
      <w:r w:rsidRPr="00BE417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BE417A">
        <w:rPr>
          <w:sz w:val="28"/>
          <w:szCs w:val="28"/>
        </w:rPr>
        <w:t xml:space="preserve">  Иркутская область</w:t>
      </w:r>
    </w:p>
    <w:p w:rsidR="00FE39CD" w:rsidRPr="00BE417A" w:rsidRDefault="00FE39CD" w:rsidP="00FE39CD">
      <w:pPr>
        <w:jc w:val="center"/>
        <w:outlineLvl w:val="0"/>
        <w:rPr>
          <w:sz w:val="28"/>
          <w:szCs w:val="28"/>
        </w:rPr>
      </w:pPr>
      <w:proofErr w:type="spellStart"/>
      <w:r w:rsidRPr="00BE417A">
        <w:rPr>
          <w:sz w:val="28"/>
          <w:szCs w:val="28"/>
        </w:rPr>
        <w:t>Боханский</w:t>
      </w:r>
      <w:proofErr w:type="spellEnd"/>
      <w:r w:rsidRPr="00BE417A">
        <w:rPr>
          <w:sz w:val="28"/>
          <w:szCs w:val="28"/>
        </w:rPr>
        <w:t xml:space="preserve"> район</w:t>
      </w:r>
    </w:p>
    <w:p w:rsidR="00FE39CD" w:rsidRPr="00BE417A" w:rsidRDefault="00FE39CD" w:rsidP="00FE39CD">
      <w:pPr>
        <w:jc w:val="center"/>
        <w:outlineLvl w:val="0"/>
        <w:rPr>
          <w:sz w:val="28"/>
          <w:szCs w:val="28"/>
        </w:rPr>
      </w:pPr>
      <w:r w:rsidRPr="00BE417A">
        <w:rPr>
          <w:sz w:val="28"/>
          <w:szCs w:val="28"/>
        </w:rPr>
        <w:t>Дума</w:t>
      </w:r>
    </w:p>
    <w:p w:rsidR="00FE39CD" w:rsidRPr="00BE417A" w:rsidRDefault="00FE39CD" w:rsidP="00FE39CD">
      <w:pPr>
        <w:jc w:val="center"/>
        <w:rPr>
          <w:sz w:val="28"/>
          <w:szCs w:val="28"/>
        </w:rPr>
      </w:pPr>
      <w:r w:rsidRPr="00BE417A">
        <w:rPr>
          <w:sz w:val="28"/>
          <w:szCs w:val="28"/>
        </w:rPr>
        <w:t>муниципального образования «Тараса»</w:t>
      </w:r>
    </w:p>
    <w:p w:rsidR="00FE39CD" w:rsidRPr="00BE417A" w:rsidRDefault="00FE39CD" w:rsidP="00FE39CD">
      <w:pPr>
        <w:jc w:val="center"/>
        <w:rPr>
          <w:sz w:val="28"/>
          <w:szCs w:val="28"/>
        </w:rPr>
      </w:pPr>
    </w:p>
    <w:p w:rsidR="00FE39CD" w:rsidRPr="00BE417A" w:rsidRDefault="00FE39CD" w:rsidP="00FE39CD">
      <w:pPr>
        <w:rPr>
          <w:sz w:val="28"/>
          <w:szCs w:val="28"/>
        </w:rPr>
      </w:pPr>
      <w:r w:rsidRPr="00BE417A">
        <w:rPr>
          <w:sz w:val="28"/>
          <w:szCs w:val="28"/>
        </w:rPr>
        <w:t xml:space="preserve">Тридцать </w:t>
      </w:r>
      <w:r>
        <w:rPr>
          <w:sz w:val="28"/>
          <w:szCs w:val="28"/>
        </w:rPr>
        <w:t>шест</w:t>
      </w:r>
      <w:r w:rsidRPr="00BE417A">
        <w:rPr>
          <w:sz w:val="28"/>
          <w:szCs w:val="28"/>
        </w:rPr>
        <w:t>ая сессия                                                         первого созыва</w:t>
      </w:r>
    </w:p>
    <w:p w:rsidR="00FE39CD" w:rsidRPr="00BE417A" w:rsidRDefault="00FE39CD" w:rsidP="00FE39CD">
      <w:pPr>
        <w:rPr>
          <w:sz w:val="28"/>
          <w:szCs w:val="28"/>
        </w:rPr>
      </w:pPr>
      <w:r w:rsidRPr="00BE417A">
        <w:rPr>
          <w:sz w:val="28"/>
          <w:szCs w:val="28"/>
        </w:rPr>
        <w:t xml:space="preserve">                                           </w:t>
      </w:r>
    </w:p>
    <w:p w:rsidR="00FE39CD" w:rsidRPr="00BE417A" w:rsidRDefault="00FE39CD" w:rsidP="00FE39CD">
      <w:pPr>
        <w:rPr>
          <w:sz w:val="28"/>
          <w:szCs w:val="28"/>
        </w:rPr>
      </w:pPr>
      <w:r>
        <w:rPr>
          <w:sz w:val="28"/>
          <w:szCs w:val="28"/>
        </w:rPr>
        <w:t>15.03</w:t>
      </w:r>
      <w:r w:rsidRPr="00BE417A">
        <w:rPr>
          <w:sz w:val="28"/>
          <w:szCs w:val="28"/>
        </w:rPr>
        <w:t xml:space="preserve">. 2013 г.                                                                                      </w:t>
      </w:r>
      <w:proofErr w:type="spellStart"/>
      <w:r w:rsidRPr="00BE417A">
        <w:rPr>
          <w:sz w:val="28"/>
          <w:szCs w:val="28"/>
        </w:rPr>
        <w:t>с</w:t>
      </w:r>
      <w:proofErr w:type="gramStart"/>
      <w:r w:rsidRPr="00BE417A">
        <w:rPr>
          <w:sz w:val="28"/>
          <w:szCs w:val="28"/>
        </w:rPr>
        <w:t>.Т</w:t>
      </w:r>
      <w:proofErr w:type="gramEnd"/>
      <w:r w:rsidRPr="00BE417A">
        <w:rPr>
          <w:sz w:val="28"/>
          <w:szCs w:val="28"/>
        </w:rPr>
        <w:t>араса</w:t>
      </w:r>
      <w:proofErr w:type="spellEnd"/>
    </w:p>
    <w:p w:rsidR="00FE39CD" w:rsidRPr="00BE417A" w:rsidRDefault="00FE39CD" w:rsidP="00FE39CD">
      <w:pPr>
        <w:ind w:left="720"/>
        <w:outlineLvl w:val="0"/>
        <w:rPr>
          <w:sz w:val="28"/>
          <w:szCs w:val="28"/>
        </w:rPr>
      </w:pPr>
      <w:r w:rsidRPr="00BE417A">
        <w:rPr>
          <w:sz w:val="28"/>
          <w:szCs w:val="28"/>
        </w:rPr>
        <w:t xml:space="preserve">                                 РЕШЕНИЕ №</w:t>
      </w:r>
      <w:r>
        <w:rPr>
          <w:sz w:val="28"/>
          <w:szCs w:val="28"/>
        </w:rPr>
        <w:t>161</w:t>
      </w:r>
      <w:r w:rsidRPr="00BE417A">
        <w:rPr>
          <w:sz w:val="28"/>
          <w:szCs w:val="28"/>
        </w:rPr>
        <w:t xml:space="preserve"> </w:t>
      </w:r>
    </w:p>
    <w:p w:rsidR="00FE39CD" w:rsidRPr="00BE417A" w:rsidRDefault="00FE39CD" w:rsidP="00FE39CD">
      <w:pPr>
        <w:rPr>
          <w:sz w:val="28"/>
          <w:szCs w:val="28"/>
        </w:rPr>
      </w:pPr>
    </w:p>
    <w:p w:rsidR="00FE39CD" w:rsidRPr="000A6637" w:rsidRDefault="00FE39CD" w:rsidP="00FE39CD">
      <w:pPr>
        <w:rPr>
          <w:color w:val="000000"/>
          <w:sz w:val="28"/>
          <w:szCs w:val="28"/>
        </w:rPr>
      </w:pPr>
      <w:r w:rsidRPr="00BE417A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правил</w:t>
      </w:r>
      <w:r w:rsidRPr="00BE417A">
        <w:rPr>
          <w:sz w:val="28"/>
          <w:szCs w:val="28"/>
        </w:rPr>
        <w:t xml:space="preserve"> землепользования и застройки</w:t>
      </w:r>
    </w:p>
    <w:p w:rsidR="00FE39CD" w:rsidRPr="00BE417A" w:rsidRDefault="00FE39CD" w:rsidP="00FE39CD">
      <w:pPr>
        <w:rPr>
          <w:sz w:val="28"/>
          <w:szCs w:val="28"/>
        </w:rPr>
      </w:pPr>
      <w:r w:rsidRPr="00BE417A">
        <w:rPr>
          <w:sz w:val="28"/>
          <w:szCs w:val="28"/>
        </w:rPr>
        <w:t xml:space="preserve"> муниципального образования «Тараса»</w:t>
      </w:r>
    </w:p>
    <w:p w:rsidR="00FE39CD" w:rsidRDefault="00FE39CD" w:rsidP="00FE39CD">
      <w:pPr>
        <w:shd w:val="clear" w:color="auto" w:fill="FFFFFF"/>
        <w:ind w:firstLine="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       В</w:t>
      </w:r>
      <w:r w:rsidRPr="00BE417A">
        <w:rPr>
          <w:color w:val="000000"/>
          <w:sz w:val="28"/>
          <w:szCs w:val="28"/>
        </w:rPr>
        <w:t xml:space="preserve"> целях создания условий для устойчивого развития муниципального образования «Тараса», руководствуясь Градостроительным кодексом Российской Федерации, Федеральным законом от 06.10.2003 № 131 -ФЗ «Об общих принципах организации местного самоуправления в Российской Федерации», зако</w:t>
      </w:r>
      <w:r>
        <w:rPr>
          <w:color w:val="000000"/>
          <w:sz w:val="28"/>
          <w:szCs w:val="28"/>
        </w:rPr>
        <w:t>нодательством Иркутской области,</w:t>
      </w:r>
      <w:r w:rsidRPr="00BE417A">
        <w:rPr>
          <w:color w:val="000000"/>
          <w:sz w:val="28"/>
          <w:szCs w:val="28"/>
        </w:rPr>
        <w:t xml:space="preserve"> Уставом муниципального образования «Тараса»</w:t>
      </w:r>
      <w:proofErr w:type="gramStart"/>
      <w:r w:rsidRPr="00BE417A">
        <w:rPr>
          <w:color w:val="000000"/>
          <w:sz w:val="28"/>
          <w:szCs w:val="28"/>
        </w:rPr>
        <w:t xml:space="preserve"> ,</w:t>
      </w:r>
      <w:proofErr w:type="gramEnd"/>
      <w:r w:rsidRPr="00BE417A">
        <w:rPr>
          <w:color w:val="000000"/>
          <w:sz w:val="28"/>
          <w:szCs w:val="28"/>
        </w:rPr>
        <w:t xml:space="preserve"> учитывая пр</w:t>
      </w:r>
      <w:r>
        <w:rPr>
          <w:color w:val="000000"/>
          <w:sz w:val="28"/>
          <w:szCs w:val="28"/>
        </w:rPr>
        <w:t xml:space="preserve">отокол </w:t>
      </w:r>
      <w:r w:rsidRPr="00BE417A">
        <w:rPr>
          <w:color w:val="000000"/>
          <w:sz w:val="28"/>
          <w:szCs w:val="28"/>
        </w:rPr>
        <w:t>Публичных слушаний по вопросу:</w:t>
      </w:r>
      <w:r>
        <w:rPr>
          <w:color w:val="000000"/>
          <w:sz w:val="28"/>
          <w:szCs w:val="28"/>
        </w:rPr>
        <w:t xml:space="preserve"> «О правилах</w:t>
      </w:r>
      <w:r w:rsidRPr="00BE417A">
        <w:rPr>
          <w:color w:val="000000"/>
          <w:sz w:val="28"/>
          <w:szCs w:val="28"/>
        </w:rPr>
        <w:t xml:space="preserve"> землепользования и застройки муниципального образования «Тараса</w:t>
      </w:r>
      <w:r>
        <w:rPr>
          <w:color w:val="000000"/>
          <w:sz w:val="28"/>
          <w:szCs w:val="28"/>
        </w:rPr>
        <w:t>»</w:t>
      </w:r>
    </w:p>
    <w:p w:rsidR="00FE39CD" w:rsidRPr="00BE417A" w:rsidRDefault="00FE39CD" w:rsidP="00FE39CD">
      <w:pPr>
        <w:shd w:val="clear" w:color="auto" w:fill="FFFFFF"/>
        <w:ind w:firstLine="400"/>
        <w:rPr>
          <w:color w:val="000000"/>
          <w:sz w:val="28"/>
          <w:szCs w:val="28"/>
        </w:rPr>
      </w:pPr>
      <w:r w:rsidRPr="00BE417A">
        <w:rPr>
          <w:color w:val="000000"/>
          <w:sz w:val="28"/>
          <w:szCs w:val="28"/>
        </w:rPr>
        <w:t xml:space="preserve">                                   Дума решила:</w:t>
      </w:r>
    </w:p>
    <w:p w:rsidR="00FE39CD" w:rsidRDefault="00FE39CD" w:rsidP="00FE39CD">
      <w:pPr>
        <w:shd w:val="clear" w:color="auto" w:fill="FFFFFF"/>
        <w:ind w:hanging="540"/>
        <w:rPr>
          <w:color w:val="000000"/>
          <w:sz w:val="28"/>
          <w:szCs w:val="28"/>
        </w:rPr>
      </w:pPr>
      <w:r w:rsidRPr="00BE417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1. Утвердить Правила землепользования и застройки</w:t>
      </w:r>
      <w:r w:rsidRPr="00BE417A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 </w:t>
      </w:r>
    </w:p>
    <w:p w:rsidR="00FE39CD" w:rsidRPr="00BE417A" w:rsidRDefault="00FE39CD" w:rsidP="00FE39CD">
      <w:pPr>
        <w:shd w:val="clear" w:color="auto" w:fill="FFFFFF"/>
        <w:ind w:hanging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BE417A"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>«Тараса»</w:t>
      </w:r>
      <w:r w:rsidRPr="00BE417A">
        <w:rPr>
          <w:color w:val="000000"/>
          <w:sz w:val="28"/>
          <w:szCs w:val="28"/>
        </w:rPr>
        <w:t>.</w:t>
      </w:r>
    </w:p>
    <w:p w:rsidR="00FE39CD" w:rsidRPr="00BE417A" w:rsidRDefault="00FE39CD" w:rsidP="00FE39CD">
      <w:pPr>
        <w:shd w:val="clear" w:color="auto" w:fill="FFFFFF"/>
        <w:ind w:left="-540"/>
        <w:rPr>
          <w:color w:val="000000"/>
          <w:sz w:val="28"/>
          <w:szCs w:val="28"/>
        </w:rPr>
      </w:pPr>
      <w:r w:rsidRPr="00BE417A">
        <w:rPr>
          <w:color w:val="000000"/>
          <w:sz w:val="28"/>
          <w:szCs w:val="28"/>
        </w:rPr>
        <w:t xml:space="preserve">        2. Направить при</w:t>
      </w:r>
      <w:r>
        <w:rPr>
          <w:color w:val="000000"/>
          <w:sz w:val="28"/>
          <w:szCs w:val="28"/>
        </w:rPr>
        <w:t>нятое Решение и Правила</w:t>
      </w:r>
      <w:r w:rsidRPr="00BE41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землепользования и застройки</w:t>
      </w:r>
    </w:p>
    <w:p w:rsidR="00FE39CD" w:rsidRPr="00BE417A" w:rsidRDefault="00FE39CD" w:rsidP="00FE39CD">
      <w:pPr>
        <w:shd w:val="clear" w:color="auto" w:fill="FFFFFF"/>
        <w:ind w:left="210" w:hanging="540"/>
        <w:rPr>
          <w:color w:val="000000"/>
          <w:sz w:val="28"/>
          <w:szCs w:val="28"/>
        </w:rPr>
      </w:pPr>
      <w:r w:rsidRPr="00BE417A">
        <w:rPr>
          <w:color w:val="000000"/>
          <w:sz w:val="28"/>
          <w:szCs w:val="28"/>
        </w:rPr>
        <w:t xml:space="preserve">         муниципального образования «Тараса»  главе муниципального</w:t>
      </w:r>
    </w:p>
    <w:p w:rsidR="00FE39CD" w:rsidRPr="00BE417A" w:rsidRDefault="00FE39CD" w:rsidP="00FE39CD">
      <w:pPr>
        <w:shd w:val="clear" w:color="auto" w:fill="FFFFFF"/>
        <w:ind w:left="210" w:hanging="540"/>
        <w:rPr>
          <w:color w:val="000000"/>
          <w:sz w:val="28"/>
          <w:szCs w:val="28"/>
        </w:rPr>
      </w:pPr>
      <w:r w:rsidRPr="00BE417A">
        <w:rPr>
          <w:color w:val="000000"/>
          <w:sz w:val="28"/>
          <w:szCs w:val="28"/>
        </w:rPr>
        <w:t xml:space="preserve">         образования «Тараса»  для официального опубликования.</w:t>
      </w:r>
    </w:p>
    <w:p w:rsidR="00FE39CD" w:rsidRPr="00BE417A" w:rsidRDefault="00FE39CD" w:rsidP="00FE39CD">
      <w:pPr>
        <w:shd w:val="clear" w:color="auto" w:fill="FFFFFF"/>
        <w:ind w:left="210" w:hanging="540"/>
        <w:rPr>
          <w:color w:val="000000"/>
          <w:sz w:val="28"/>
          <w:szCs w:val="28"/>
        </w:rPr>
      </w:pPr>
      <w:r w:rsidRPr="00BE417A">
        <w:rPr>
          <w:color w:val="000000"/>
          <w:sz w:val="28"/>
          <w:szCs w:val="28"/>
        </w:rPr>
        <w:t xml:space="preserve">      3. Настоящее Решение вступает в силу со дня его официального</w:t>
      </w:r>
    </w:p>
    <w:p w:rsidR="00FE39CD" w:rsidRPr="00BE417A" w:rsidRDefault="00FE39CD" w:rsidP="00FE39CD">
      <w:pPr>
        <w:shd w:val="clear" w:color="auto" w:fill="FFFFFF"/>
        <w:ind w:left="210" w:hanging="540"/>
        <w:rPr>
          <w:color w:val="000000"/>
          <w:sz w:val="28"/>
          <w:szCs w:val="28"/>
        </w:rPr>
      </w:pPr>
      <w:r w:rsidRPr="00BE417A">
        <w:rPr>
          <w:color w:val="000000"/>
          <w:sz w:val="28"/>
          <w:szCs w:val="28"/>
        </w:rPr>
        <w:t xml:space="preserve">         опубликования.</w:t>
      </w:r>
    </w:p>
    <w:p w:rsidR="00FE39CD" w:rsidRPr="00BE417A" w:rsidRDefault="00FE39CD" w:rsidP="00FE39CD">
      <w:pPr>
        <w:shd w:val="clear" w:color="auto" w:fill="FFFFFF"/>
        <w:ind w:left="210" w:hanging="540"/>
        <w:rPr>
          <w:color w:val="000000"/>
          <w:sz w:val="28"/>
          <w:szCs w:val="28"/>
        </w:rPr>
      </w:pPr>
    </w:p>
    <w:p w:rsidR="00FE39CD" w:rsidRDefault="00FE39CD" w:rsidP="00FE39CD">
      <w:pPr>
        <w:shd w:val="clear" w:color="auto" w:fill="FFFFFF"/>
        <w:ind w:left="210"/>
        <w:rPr>
          <w:color w:val="000000"/>
          <w:sz w:val="28"/>
          <w:szCs w:val="28"/>
        </w:rPr>
      </w:pPr>
    </w:p>
    <w:p w:rsidR="00FE39CD" w:rsidRDefault="00FE39CD" w:rsidP="00FE39CD">
      <w:pPr>
        <w:shd w:val="clear" w:color="auto" w:fill="FFFFFF"/>
        <w:ind w:left="210"/>
        <w:rPr>
          <w:color w:val="000000"/>
          <w:sz w:val="28"/>
          <w:szCs w:val="28"/>
        </w:rPr>
      </w:pPr>
    </w:p>
    <w:p w:rsidR="00FE39CD" w:rsidRPr="00BE417A" w:rsidRDefault="00FE39CD" w:rsidP="00FE39CD">
      <w:pPr>
        <w:shd w:val="clear" w:color="auto" w:fill="FFFFFF"/>
        <w:ind w:left="210"/>
        <w:rPr>
          <w:color w:val="000000"/>
          <w:sz w:val="28"/>
          <w:szCs w:val="28"/>
        </w:rPr>
      </w:pPr>
    </w:p>
    <w:p w:rsidR="00FE39CD" w:rsidRPr="00BE417A" w:rsidRDefault="00FE39CD" w:rsidP="00FE39CD">
      <w:pPr>
        <w:shd w:val="clear" w:color="auto" w:fill="FFFFFF"/>
        <w:ind w:left="210"/>
        <w:rPr>
          <w:color w:val="000000"/>
          <w:sz w:val="28"/>
          <w:szCs w:val="28"/>
        </w:rPr>
      </w:pPr>
    </w:p>
    <w:p w:rsidR="00FE39CD" w:rsidRPr="00BE417A" w:rsidRDefault="00FE39CD" w:rsidP="00FE39CD">
      <w:pPr>
        <w:shd w:val="clear" w:color="auto" w:fill="FFFFFF"/>
        <w:ind w:left="210"/>
        <w:rPr>
          <w:sz w:val="28"/>
          <w:szCs w:val="28"/>
        </w:rPr>
      </w:pPr>
      <w:r w:rsidRPr="00BE417A">
        <w:rPr>
          <w:sz w:val="28"/>
          <w:szCs w:val="28"/>
        </w:rPr>
        <w:t xml:space="preserve">Глава  </w:t>
      </w:r>
      <w:proofErr w:type="gramStart"/>
      <w:r w:rsidRPr="00BE417A">
        <w:rPr>
          <w:sz w:val="28"/>
          <w:szCs w:val="28"/>
        </w:rPr>
        <w:t>муниципального</w:t>
      </w:r>
      <w:proofErr w:type="gramEnd"/>
      <w:r w:rsidRPr="00BE417A">
        <w:rPr>
          <w:sz w:val="28"/>
          <w:szCs w:val="28"/>
        </w:rPr>
        <w:t xml:space="preserve"> </w:t>
      </w:r>
    </w:p>
    <w:p w:rsidR="00FE39CD" w:rsidRDefault="00FE39CD" w:rsidP="00FE39CD">
      <w:pPr>
        <w:shd w:val="clear" w:color="auto" w:fill="FFFFFF"/>
        <w:ind w:left="210"/>
        <w:rPr>
          <w:color w:val="000000"/>
          <w:sz w:val="28"/>
          <w:szCs w:val="28"/>
        </w:rPr>
      </w:pPr>
      <w:r w:rsidRPr="00BE417A">
        <w:rPr>
          <w:sz w:val="28"/>
          <w:szCs w:val="28"/>
        </w:rPr>
        <w:t xml:space="preserve">образования                                    </w:t>
      </w:r>
      <w:r w:rsidRPr="00BE417A">
        <w:rPr>
          <w:color w:val="000000"/>
          <w:sz w:val="28"/>
          <w:szCs w:val="28"/>
        </w:rPr>
        <w:t xml:space="preserve">                             Г.А. </w:t>
      </w:r>
      <w:proofErr w:type="spellStart"/>
      <w:r w:rsidRPr="00BE417A">
        <w:rPr>
          <w:color w:val="000000"/>
          <w:sz w:val="28"/>
          <w:szCs w:val="28"/>
        </w:rPr>
        <w:t>Барлуков</w:t>
      </w:r>
      <w:proofErr w:type="spellEnd"/>
    </w:p>
    <w:p w:rsidR="00FE39CD" w:rsidRDefault="00FE39CD" w:rsidP="00FE39CD">
      <w:pPr>
        <w:shd w:val="clear" w:color="auto" w:fill="FFFFFF"/>
        <w:ind w:left="210"/>
        <w:rPr>
          <w:color w:val="000000"/>
          <w:sz w:val="28"/>
          <w:szCs w:val="28"/>
        </w:rPr>
      </w:pPr>
    </w:p>
    <w:p w:rsidR="00FE39CD" w:rsidRDefault="00FE39CD" w:rsidP="00FE39CD"/>
    <w:p w:rsidR="00190F9A" w:rsidRDefault="00190F9A"/>
    <w:sectPr w:rsidR="0019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76"/>
    <w:rsid w:val="00190F9A"/>
    <w:rsid w:val="00897176"/>
    <w:rsid w:val="00EA453B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Тараса</dc:creator>
  <cp:lastModifiedBy>МО Тараса</cp:lastModifiedBy>
  <cp:revision>2</cp:revision>
  <dcterms:created xsi:type="dcterms:W3CDTF">2016-10-20T02:46:00Z</dcterms:created>
  <dcterms:modified xsi:type="dcterms:W3CDTF">2016-10-20T02:46:00Z</dcterms:modified>
</cp:coreProperties>
</file>